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14D2" w:rsidRDefault="00781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7814D2" w:rsidRDefault="00781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bookmarkStart w:id="1" w:name="_heading=h.gjdgxs" w:colFirst="0" w:colLast="0"/>
    <w:bookmarkEnd w:id="1"/>
    <w:p w:rsidR="007814D2" w:rsidRDefault="007A433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-444499</wp:posOffset>
                </wp:positionV>
                <wp:extent cx="397510" cy="20134580"/>
                <wp:effectExtent l="0" t="0" r="0" b="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6770" y="0"/>
                          <a:ext cx="378460" cy="75600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14D2" w:rsidRDefault="007814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-444499</wp:posOffset>
                </wp:positionV>
                <wp:extent cx="397510" cy="20134580"/>
                <wp:effectExtent b="0" l="0" r="0" t="0"/>
                <wp:wrapNone/>
                <wp:docPr id="5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510" cy="20134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975100" cy="1311275"/>
                <wp:effectExtent l="0" t="0" r="0" b="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7975" y="3133888"/>
                          <a:ext cx="395605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14D2" w:rsidRDefault="007A433A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ISTITUTO OMNICOMPRENSIVO AMELIA</w:t>
                            </w:r>
                          </w:p>
                          <w:p w:rsidR="007814D2" w:rsidRDefault="007A433A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Sede: Via I Maggio, 224 - 05022 Amelia (TR)</w:t>
                            </w:r>
                          </w:p>
                          <w:p w:rsidR="007814D2" w:rsidRDefault="007A43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TRIS00600N- Tel.0744/978509                                                       Email: tris00600n@istruzione.it   TRIS00600N@PEC.ISTRUZIONE.IT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975100" cy="1311275"/>
                <wp:effectExtent b="0" l="0" r="0" t="0"/>
                <wp:wrapNone/>
                <wp:docPr id="5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5100" cy="131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4189095</wp:posOffset>
            </wp:positionH>
            <wp:positionV relativeFrom="paragraph">
              <wp:posOffset>-252728</wp:posOffset>
            </wp:positionV>
            <wp:extent cx="367665" cy="356235"/>
            <wp:effectExtent l="0" t="0" r="0" b="0"/>
            <wp:wrapNone/>
            <wp:docPr id="55" name="image1.png" descr="MI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IU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5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jc w:val="center"/>
        <w:rPr>
          <w:rFonts w:ascii="Overlock" w:eastAsia="Overlock" w:hAnsi="Overlock" w:cs="Overlock"/>
          <w:b/>
          <w:color w:val="002060"/>
          <w:sz w:val="112"/>
          <w:szCs w:val="1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1155700</wp:posOffset>
                </wp:positionV>
                <wp:extent cx="3395345" cy="15308580"/>
                <wp:effectExtent l="0" t="0" r="0" b="0"/>
                <wp:wrapNone/>
                <wp:docPr id="54" name="Grup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345" cy="15308580"/>
                          <a:chOff x="3648325" y="0"/>
                          <a:chExt cx="3395350" cy="75600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648328" y="0"/>
                            <a:ext cx="3395345" cy="7560000"/>
                            <a:chOff x="3643550" y="0"/>
                            <a:chExt cx="3404900" cy="756000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3643550" y="0"/>
                              <a:ext cx="34049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14D2" w:rsidRDefault="007814D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3648328" y="0"/>
                              <a:ext cx="3395345" cy="7560000"/>
                              <a:chOff x="80645" y="4211812"/>
                              <a:chExt cx="1306273" cy="3121026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80645" y="4211812"/>
                                <a:ext cx="1306250" cy="312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14D2" w:rsidRDefault="007814D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6" name="Figura a mano libera 6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igura a mano libera 7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igura a mano libera 8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igura a mano libera 9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igura a mano libera 10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igura a mano libera 11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igura a mano libera 12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igura a mano libera 13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igura a mano libera 14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igura a mano libera 15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igura a mano libera 16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igura a mano libera 17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w="9525" cap="flat" cmpd="sng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8" name="Gruppo 18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19" name="Figura a mano libera 19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igura a mano libera 20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igura a mano libera 21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igura a mano libera 22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igura a mano libera 23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igura a mano libera 24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igura a mano libera 25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igura a mano libera 26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igura a mano libera 27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igura a mano libera 28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igura a mano libera 29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w="9525" cap="flat" cmpd="sng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1155700</wp:posOffset>
                </wp:positionV>
                <wp:extent cx="3395345" cy="15308580"/>
                <wp:effectExtent b="0" l="0" r="0" t="0"/>
                <wp:wrapNone/>
                <wp:docPr id="5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15308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14D2" w:rsidRDefault="007814D2"/>
    <w:p w:rsidR="007814D2" w:rsidRDefault="007814D2"/>
    <w:p w:rsidR="007814D2" w:rsidRDefault="007814D2"/>
    <w:p w:rsidR="007814D2" w:rsidRDefault="007A433A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292100</wp:posOffset>
                </wp:positionV>
                <wp:extent cx="3829050" cy="1420495"/>
                <wp:effectExtent l="0" t="0" r="0" b="0"/>
                <wp:wrapNone/>
                <wp:docPr id="53" name="Pentagon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4175" y="3082453"/>
                          <a:ext cx="3803650" cy="1395095"/>
                        </a:xfrm>
                        <a:prstGeom prst="homePlate">
                          <a:avLst>
                            <a:gd name="adj" fmla="val 34295"/>
                          </a:avLst>
                        </a:prstGeom>
                        <a:solidFill>
                          <a:srgbClr val="DEEAF6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14D2" w:rsidRDefault="007A43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2060"/>
                                <w:sz w:val="144"/>
                              </w:rPr>
                              <w:t>PDP</w:t>
                            </w:r>
                          </w:p>
                          <w:p w:rsidR="007814D2" w:rsidRDefault="007A433A">
                            <w:pPr>
                              <w:spacing w:before="120"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40"/>
                              </w:rPr>
                              <w:t>Piano Didattico Personalizzato</w:t>
                            </w:r>
                          </w:p>
                          <w:p w:rsidR="007814D2" w:rsidRDefault="007A433A">
                            <w:pPr>
                              <w:spacing w:before="120"/>
                              <w:textDirection w:val="btLr"/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</w:rPr>
                              <w:t>Personalizzato</w:t>
                            </w:r>
                          </w:p>
                          <w:p w:rsidR="007814D2" w:rsidRDefault="007814D2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18287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292100</wp:posOffset>
                </wp:positionV>
                <wp:extent cx="3829050" cy="1420495"/>
                <wp:effectExtent b="0" l="0" r="0" t="0"/>
                <wp:wrapNone/>
                <wp:docPr id="5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142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14D2" w:rsidRDefault="007814D2">
      <w:pPr>
        <w:tabs>
          <w:tab w:val="left" w:pos="9781"/>
        </w:tabs>
      </w:pPr>
    </w:p>
    <w:p w:rsidR="007814D2" w:rsidRDefault="007814D2"/>
    <w:p w:rsidR="007814D2" w:rsidRDefault="007814D2"/>
    <w:p w:rsidR="007814D2" w:rsidRDefault="007814D2"/>
    <w:p w:rsidR="007814D2" w:rsidRDefault="007814D2"/>
    <w:p w:rsidR="007814D2" w:rsidRDefault="007814D2"/>
    <w:p w:rsidR="007814D2" w:rsidRDefault="007814D2"/>
    <w:p w:rsidR="007814D2" w:rsidRDefault="007814D2"/>
    <w:p w:rsidR="007814D2" w:rsidRDefault="007814D2"/>
    <w:p w:rsidR="007814D2" w:rsidRDefault="007814D2"/>
    <w:p w:rsidR="007814D2" w:rsidRDefault="007A433A">
      <w:pPr>
        <w:rPr>
          <w:rFonts w:ascii="Calibri" w:eastAsia="Calibri" w:hAnsi="Calibri" w:cs="Calibri"/>
          <w:b/>
          <w:color w:val="2F5496"/>
          <w:sz w:val="28"/>
          <w:szCs w:val="28"/>
        </w:rPr>
      </w:pPr>
      <w:r>
        <w:rPr>
          <w:rFonts w:ascii="Calibri" w:eastAsia="Calibri" w:hAnsi="Calibri" w:cs="Calibri"/>
          <w:b/>
          <w:color w:val="2F5496"/>
          <w:sz w:val="28"/>
          <w:szCs w:val="28"/>
        </w:rPr>
        <w:t>SCUOLA SECONDARIA DI 1 GRADO</w:t>
      </w:r>
    </w:p>
    <w:p w:rsidR="007814D2" w:rsidRDefault="007814D2">
      <w:pPr>
        <w:rPr>
          <w:color w:val="44546A"/>
        </w:rPr>
      </w:pPr>
    </w:p>
    <w:p w:rsidR="007814D2" w:rsidRDefault="007814D2"/>
    <w:p w:rsidR="007814D2" w:rsidRDefault="007814D2"/>
    <w:p w:rsidR="007814D2" w:rsidRDefault="007814D2"/>
    <w:p w:rsidR="007814D2" w:rsidRDefault="007814D2"/>
    <w:p w:rsidR="007814D2" w:rsidRDefault="007814D2"/>
    <w:p w:rsidR="007814D2" w:rsidRDefault="007814D2"/>
    <w:p w:rsidR="007814D2" w:rsidRDefault="007814D2"/>
    <w:p w:rsidR="007814D2" w:rsidRDefault="007814D2"/>
    <w:p w:rsidR="007814D2" w:rsidRDefault="007A433A">
      <w:pPr>
        <w:tabs>
          <w:tab w:val="left" w:pos="5419"/>
        </w:tabs>
        <w:jc w:val="right"/>
      </w:pPr>
      <w:r>
        <w:t xml:space="preserve"> </w:t>
      </w: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814D2">
      <w:pPr>
        <w:tabs>
          <w:tab w:val="left" w:pos="5419"/>
        </w:tabs>
        <w:jc w:val="right"/>
      </w:pPr>
    </w:p>
    <w:p w:rsidR="007814D2" w:rsidRDefault="007A433A">
      <w:pPr>
        <w:tabs>
          <w:tab w:val="left" w:pos="5419"/>
        </w:tabs>
        <w:jc w:val="right"/>
        <w:rPr>
          <w:rFonts w:ascii="Calibri" w:eastAsia="Calibri" w:hAnsi="Calibri" w:cs="Calibri"/>
          <w:b/>
          <w:color w:val="1F4E79"/>
        </w:rPr>
      </w:pPr>
      <w:r>
        <w:rPr>
          <w:rFonts w:ascii="Calibri" w:eastAsia="Calibri" w:hAnsi="Calibri" w:cs="Calibri"/>
          <w:b/>
          <w:color w:val="1F4E79"/>
        </w:rPr>
        <w:t>ANNO SCOLASTICO 2022/2023</w:t>
      </w:r>
    </w:p>
    <w:p w:rsidR="007814D2" w:rsidRDefault="007814D2">
      <w:pPr>
        <w:tabs>
          <w:tab w:val="left" w:pos="5419"/>
        </w:tabs>
        <w:rPr>
          <w:color w:val="1F4E79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814D2" w:rsidRDefault="007A433A">
      <w:pPr>
        <w:rPr>
          <w:rFonts w:ascii="Calibri" w:eastAsia="Calibri" w:hAnsi="Calibri" w:cs="Calibri"/>
          <w:color w:val="262626"/>
          <w:sz w:val="144"/>
          <w:szCs w:val="144"/>
        </w:rPr>
      </w:pPr>
      <w:r>
        <w:rPr>
          <w:rFonts w:ascii="Overlock" w:eastAsia="Overlock" w:hAnsi="Overlock" w:cs="Overlock"/>
          <w:b/>
          <w:color w:val="002060"/>
          <w:sz w:val="96"/>
          <w:szCs w:val="96"/>
        </w:rPr>
        <w:t xml:space="preserve">PDP </w:t>
      </w:r>
      <w:r>
        <w:rPr>
          <w:rFonts w:ascii="Calibri" w:eastAsia="Calibri" w:hAnsi="Calibri" w:cs="Calibri"/>
          <w:b/>
          <w:color w:val="002060"/>
          <w:sz w:val="40"/>
          <w:szCs w:val="40"/>
        </w:rPr>
        <w:t>Piano Didattico Personalizzato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ind w:hanging="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ind w:hanging="56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DATI GENERALI RELATIVI ALL’ALUNNO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ind w:hanging="567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f0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811"/>
      </w:tblGrid>
      <w:tr w:rsidR="007814D2">
        <w:trPr>
          <w:trHeight w:val="510"/>
        </w:trPr>
        <w:tc>
          <w:tcPr>
            <w:tcW w:w="4962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5811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……………………………………………………………………………………………</w:t>
            </w:r>
          </w:p>
        </w:tc>
      </w:tr>
      <w:tr w:rsidR="007814D2">
        <w:trPr>
          <w:trHeight w:val="510"/>
        </w:trPr>
        <w:tc>
          <w:tcPr>
            <w:tcW w:w="4962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e Luogo di nascita</w:t>
            </w:r>
          </w:p>
        </w:tc>
        <w:tc>
          <w:tcPr>
            <w:tcW w:w="5811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nato a …………………………………………………… il ………/………/……</w:t>
            </w:r>
          </w:p>
        </w:tc>
      </w:tr>
      <w:tr w:rsidR="007814D2">
        <w:trPr>
          <w:trHeight w:val="510"/>
        </w:trPr>
        <w:tc>
          <w:tcPr>
            <w:tcW w:w="4962" w:type="dxa"/>
            <w:shd w:val="clear" w:color="auto" w:fill="auto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Nazionalità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7814D2">
        <w:trPr>
          <w:trHeight w:val="510"/>
        </w:trPr>
        <w:tc>
          <w:tcPr>
            <w:tcW w:w="4962" w:type="dxa"/>
            <w:shd w:val="clear" w:color="auto" w:fill="FFFFFF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7814D2">
        <w:trPr>
          <w:trHeight w:val="510"/>
        </w:trPr>
        <w:tc>
          <w:tcPr>
            <w:tcW w:w="4962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Istituto omnicomprensivo Amelia-</w:t>
            </w:r>
          </w:p>
        </w:tc>
        <w:tc>
          <w:tcPr>
            <w:tcW w:w="5811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Classe…….. sez. …….</w:t>
            </w:r>
          </w:p>
        </w:tc>
      </w:tr>
      <w:tr w:rsidR="007814D2">
        <w:trPr>
          <w:trHeight w:val="510"/>
        </w:trPr>
        <w:tc>
          <w:tcPr>
            <w:tcW w:w="4962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coordinatore </w:t>
            </w:r>
          </w:p>
        </w:tc>
        <w:tc>
          <w:tcPr>
            <w:tcW w:w="5811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:rsidR="007814D2" w:rsidRDefault="007814D2">
      <w:pPr>
        <w:ind w:hanging="567"/>
        <w:rPr>
          <w:rFonts w:ascii="Calibri" w:eastAsia="Calibri" w:hAnsi="Calibri" w:cs="Calibri"/>
        </w:rPr>
      </w:pPr>
    </w:p>
    <w:p w:rsidR="007814D2" w:rsidRDefault="007A433A">
      <w:pPr>
        <w:ind w:hanging="567"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METTI UNA CROCETTA SULLA TIPOLOGIA DI ALUNNO C</w:t>
      </w:r>
      <w:r>
        <w:rPr>
          <w:rFonts w:ascii="Calibri" w:eastAsia="Calibri" w:hAnsi="Calibri" w:cs="Calibri"/>
          <w:b/>
          <w:i/>
          <w:smallCaps/>
          <w:sz w:val="20"/>
          <w:szCs w:val="20"/>
        </w:rPr>
        <w:t>ON BES</w:t>
      </w:r>
      <w:r>
        <w:rPr>
          <w:rFonts w:ascii="Calibri" w:eastAsia="Calibri" w:hAnsi="Calibri" w:cs="Calibri"/>
          <w:b/>
          <w:smallCaps/>
          <w:sz w:val="20"/>
          <w:szCs w:val="20"/>
        </w:rPr>
        <w:t xml:space="preserve"> </w:t>
      </w:r>
    </w:p>
    <w:tbl>
      <w:tblPr>
        <w:tblStyle w:val="af1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6237"/>
      </w:tblGrid>
      <w:tr w:rsidR="007814D2">
        <w:trPr>
          <w:trHeight w:val="397"/>
        </w:trPr>
        <w:tc>
          <w:tcPr>
            <w:tcW w:w="453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color w:val="000000"/>
                <w:sz w:val="22"/>
                <w:szCs w:val="22"/>
              </w:rPr>
              <w:t>ALUNNO con BES_DSA</w: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234950" cy="191135"/>
                      <wp:effectExtent l="0" t="0" r="0" b="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7133"/>
                                <a:ext cx="20955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14D2" w:rsidRDefault="007814D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234950" cy="191135"/>
                      <wp:effectExtent b="0" l="0" r="0" t="0"/>
                      <wp:wrapNone/>
                      <wp:docPr id="4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91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Diagnosi medico-specialistica  </w:t>
            </w:r>
          </w:p>
        </w:tc>
        <w:tc>
          <w:tcPr>
            <w:tcW w:w="6237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Redatta in data …………………………………… da……………………………........</w:t>
            </w:r>
          </w:p>
        </w:tc>
      </w:tr>
      <w:tr w:rsidR="007814D2">
        <w:trPr>
          <w:trHeight w:val="397"/>
        </w:trPr>
        <w:tc>
          <w:tcPr>
            <w:tcW w:w="453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color w:val="000000"/>
                <w:sz w:val="22"/>
                <w:szCs w:val="22"/>
              </w:rPr>
              <w:t>ALUNNO con BES</w: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38100</wp:posOffset>
                      </wp:positionV>
                      <wp:extent cx="234950" cy="191135"/>
                      <wp:effectExtent l="0" t="0" r="0" b="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7133"/>
                                <a:ext cx="20955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14D2" w:rsidRDefault="007814D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38100</wp:posOffset>
                      </wp:positionV>
                      <wp:extent cx="234950" cy="191135"/>
                      <wp:effectExtent b="0" l="0" r="0" t="0"/>
                      <wp:wrapNone/>
                      <wp:docPr id="4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91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Relazione sanitaria di svantaggio      </w:t>
            </w:r>
          </w:p>
        </w:tc>
        <w:tc>
          <w:tcPr>
            <w:tcW w:w="6237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Redatta in data …………………………………… da……………………………........</w:t>
            </w:r>
          </w:p>
        </w:tc>
      </w:tr>
      <w:tr w:rsidR="007814D2">
        <w:trPr>
          <w:trHeight w:val="397"/>
        </w:trPr>
        <w:tc>
          <w:tcPr>
            <w:tcW w:w="453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color w:val="000000"/>
                <w:sz w:val="22"/>
                <w:szCs w:val="22"/>
              </w:rPr>
              <w:t>ALUNNO con BES</w: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234950" cy="191135"/>
                      <wp:effectExtent l="0" t="0" r="0" b="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7133"/>
                                <a:ext cx="20955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14D2" w:rsidRDefault="007814D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234950" cy="191135"/>
                      <wp:effectExtent b="0" l="0" r="0" t="0"/>
                      <wp:wrapNone/>
                      <wp:docPr id="5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91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Rilevazione dei docenti                       </w:t>
            </w:r>
          </w:p>
        </w:tc>
        <w:tc>
          <w:tcPr>
            <w:tcW w:w="6237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Condotta nel periodo dal…………………………….. al……………………………</w:t>
            </w:r>
          </w:p>
        </w:tc>
      </w:tr>
    </w:tbl>
    <w:p w:rsidR="007814D2" w:rsidRDefault="007814D2">
      <w:pPr>
        <w:rPr>
          <w:rFonts w:ascii="Calibri" w:eastAsia="Calibri" w:hAnsi="Calibri" w:cs="Calibri"/>
        </w:rPr>
      </w:pPr>
    </w:p>
    <w:tbl>
      <w:tblPr>
        <w:tblStyle w:val="af2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378"/>
      </w:tblGrid>
      <w:tr w:rsidR="007814D2">
        <w:trPr>
          <w:trHeight w:val="458"/>
        </w:trPr>
        <w:tc>
          <w:tcPr>
            <w:tcW w:w="4395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Descrizione sintetica della diagnosi e degli eventuali disturbi associati</w:t>
            </w:r>
          </w:p>
        </w:tc>
        <w:tc>
          <w:tcPr>
            <w:tcW w:w="6378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14D2">
        <w:trPr>
          <w:trHeight w:val="397"/>
        </w:trPr>
        <w:tc>
          <w:tcPr>
            <w:tcW w:w="4395" w:type="dxa"/>
            <w:vMerge w:val="restart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Interventi pregressi                □ SI     □ NO</w:t>
            </w:r>
          </w:p>
        </w:tc>
        <w:tc>
          <w:tcPr>
            <w:tcW w:w="6378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effettuati da …………………………………………………………………………..</w:t>
            </w:r>
          </w:p>
        </w:tc>
      </w:tr>
      <w:tr w:rsidR="007814D2">
        <w:trPr>
          <w:trHeight w:val="397"/>
        </w:trPr>
        <w:tc>
          <w:tcPr>
            <w:tcW w:w="4395" w:type="dxa"/>
            <w:vMerge/>
            <w:vAlign w:val="center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78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periodo e frequenza…………………………………………………………………</w:t>
            </w:r>
          </w:p>
        </w:tc>
      </w:tr>
      <w:tr w:rsidR="007814D2">
        <w:trPr>
          <w:trHeight w:val="397"/>
        </w:trPr>
        <w:tc>
          <w:tcPr>
            <w:tcW w:w="4395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Percorso di diagnosi da attivare </w:t>
            </w:r>
          </w:p>
        </w:tc>
        <w:tc>
          <w:tcPr>
            <w:tcW w:w="6378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 SI     □ NO</w:t>
            </w:r>
          </w:p>
        </w:tc>
      </w:tr>
    </w:tbl>
    <w:p w:rsidR="007814D2" w:rsidRDefault="007814D2">
      <w:pPr>
        <w:rPr>
          <w:rFonts w:ascii="Calibri" w:eastAsia="Calibri" w:hAnsi="Calibri" w:cs="Calibri"/>
          <w:b/>
        </w:rPr>
      </w:pPr>
    </w:p>
    <w:p w:rsidR="007814D2" w:rsidRDefault="007A433A">
      <w:pPr>
        <w:ind w:hanging="4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ALTRE INFORMAZIONI</w:t>
      </w:r>
    </w:p>
    <w:p w:rsidR="007814D2" w:rsidRDefault="007814D2">
      <w:pPr>
        <w:ind w:hanging="426"/>
        <w:jc w:val="center"/>
        <w:rPr>
          <w:rFonts w:ascii="Calibri" w:eastAsia="Calibri" w:hAnsi="Calibri" w:cs="Calibri"/>
          <w:b/>
        </w:rPr>
      </w:pPr>
    </w:p>
    <w:tbl>
      <w:tblPr>
        <w:tblStyle w:val="af3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6237"/>
      </w:tblGrid>
      <w:tr w:rsidR="007814D2">
        <w:trPr>
          <w:trHeight w:val="397"/>
        </w:trPr>
        <w:tc>
          <w:tcPr>
            <w:tcW w:w="453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Frequenza scolastica</w:t>
            </w:r>
          </w:p>
        </w:tc>
        <w:tc>
          <w:tcPr>
            <w:tcW w:w="6237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□ regolare     □ discontinua      □ saltuaria</w:t>
            </w:r>
          </w:p>
        </w:tc>
      </w:tr>
      <w:tr w:rsidR="007814D2">
        <w:trPr>
          <w:trHeight w:val="397"/>
        </w:trPr>
        <w:tc>
          <w:tcPr>
            <w:tcW w:w="453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Scolarizzazione pregressa (es.: frequenza regolare/saltuaria, cambio scuole, bocciature …)</w:t>
            </w:r>
          </w:p>
        </w:tc>
        <w:tc>
          <w:tcPr>
            <w:tcW w:w="6237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7814D2">
        <w:trPr>
          <w:trHeight w:val="397"/>
        </w:trPr>
        <w:tc>
          <w:tcPr>
            <w:tcW w:w="4536" w:type="dxa"/>
            <w:vMerge w:val="restart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Rapporti scuola-famiglia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(per le classi prime la fonte sarà la scheda di passaggio di continuità)</w:t>
            </w:r>
          </w:p>
        </w:tc>
        <w:tc>
          <w:tcPr>
            <w:tcW w:w="6237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genitori si presentano agli incontri con gli insegnanti     □ SI  □ NO</w:t>
            </w:r>
          </w:p>
        </w:tc>
      </w:tr>
      <w:tr w:rsidR="007814D2">
        <w:trPr>
          <w:trHeight w:val="397"/>
        </w:trPr>
        <w:tc>
          <w:tcPr>
            <w:tcW w:w="4536" w:type="dxa"/>
            <w:vMerge/>
            <w:vAlign w:val="center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genitori forniscono il materiale scolastico                         □ SI  □ NO</w:t>
            </w:r>
          </w:p>
        </w:tc>
      </w:tr>
      <w:tr w:rsidR="007814D2">
        <w:trPr>
          <w:trHeight w:val="397"/>
        </w:trPr>
        <w:tc>
          <w:tcPr>
            <w:tcW w:w="4536" w:type="dxa"/>
            <w:vMerge/>
            <w:vAlign w:val="center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 ……………………………………………………………………………………………..</w:t>
            </w:r>
          </w:p>
        </w:tc>
      </w:tr>
    </w:tbl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CARATTERISTICHE COMPORTAMENTALI EVIDENZIATE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(dalle rilevazioni del team docente/Consiglio di classe)</w:t>
      </w:r>
    </w:p>
    <w:p w:rsidR="007814D2" w:rsidRDefault="007814D2">
      <w:pPr>
        <w:rPr>
          <w:rFonts w:ascii="Calibri" w:eastAsia="Calibri" w:hAnsi="Calibri" w:cs="Calibri"/>
        </w:rPr>
      </w:pPr>
    </w:p>
    <w:tbl>
      <w:tblPr>
        <w:tblStyle w:val="af4"/>
        <w:tblW w:w="95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1815"/>
        <w:gridCol w:w="1815"/>
        <w:gridCol w:w="1815"/>
      </w:tblGrid>
      <w:tr w:rsidR="007814D2">
        <w:tc>
          <w:tcPr>
            <w:tcW w:w="4110" w:type="dxa"/>
            <w:shd w:val="clear" w:color="auto" w:fill="auto"/>
          </w:tcPr>
          <w:p w:rsidR="007814D2" w:rsidRDefault="007814D2">
            <w:pPr>
              <w:ind w:left="284" w:right="284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A433A">
            <w:pPr>
              <w:ind w:left="284" w:right="28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A433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A433A">
            <w:pPr>
              <w:ind w:left="284" w:right="284"/>
              <w:jc w:val="center"/>
              <w:rPr>
                <w:b/>
              </w:rPr>
            </w:pPr>
            <w:r>
              <w:rPr>
                <w:b/>
              </w:rPr>
              <w:t>IN PARTE</w:t>
            </w:r>
          </w:p>
        </w:tc>
      </w:tr>
      <w:tr w:rsidR="007814D2">
        <w:trPr>
          <w:trHeight w:val="287"/>
        </w:trPr>
        <w:tc>
          <w:tcPr>
            <w:tcW w:w="4110" w:type="dxa"/>
            <w:shd w:val="clear" w:color="auto" w:fill="auto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>Partecipazione al dialogo educativo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 xml:space="preserve">Consapevolezza delle proprie difficoltà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>Consapevolezza dei propri punti di forza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  <w:vAlign w:val="center"/>
          </w:tcPr>
          <w:p w:rsidR="007814D2" w:rsidRDefault="007A433A">
            <w:pPr>
              <w:ind w:left="284" w:right="284"/>
            </w:pPr>
            <w:r>
              <w:t>Autostima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ind w:left="284" w:right="284"/>
            </w:pPr>
            <w:r>
              <w:t>Accettazione e rispetto delle regole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ind w:left="284" w:right="284"/>
            </w:pPr>
            <w:r>
              <w:t xml:space="preserve">Rispetto degli impegni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>Accettazione consapevole degli strumenti compensativi e delle misure dispensative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 xml:space="preserve">Autonomia nel lavoro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>Porta il materiale scolastico</w:t>
            </w: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>Cura del materiale scolastico</w:t>
            </w: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>Mantenimento dell’attenzione durante le attività didattiche</w:t>
            </w: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>Disturba la lezione</w:t>
            </w: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  <w:r>
              <w:rPr>
                <w:color w:val="000000"/>
              </w:rPr>
              <w:t>Si fa distrarre dai compagni</w:t>
            </w: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  <w:tr w:rsidR="007814D2">
        <w:trPr>
          <w:trHeight w:val="285"/>
        </w:trPr>
        <w:tc>
          <w:tcPr>
            <w:tcW w:w="4110" w:type="dxa"/>
            <w:shd w:val="clear" w:color="auto" w:fill="auto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Altro </w:t>
            </w:r>
          </w:p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284" w:right="284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284"/>
              <w:rPr>
                <w:color w:val="000000"/>
              </w:rPr>
            </w:pPr>
          </w:p>
        </w:tc>
      </w:tr>
    </w:tbl>
    <w:p w:rsidR="007814D2" w:rsidRDefault="007814D2">
      <w:pPr>
        <w:rPr>
          <w:rFonts w:ascii="Calibri" w:eastAsia="Calibri" w:hAnsi="Calibri" w:cs="Calibri"/>
        </w:rPr>
      </w:pPr>
    </w:p>
    <w:tbl>
      <w:tblPr>
        <w:tblStyle w:val="af5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7814D2">
        <w:trPr>
          <w:trHeight w:val="285"/>
        </w:trPr>
        <w:tc>
          <w:tcPr>
            <w:tcW w:w="9525" w:type="dxa"/>
            <w:shd w:val="clear" w:color="auto" w:fill="auto"/>
          </w:tcPr>
          <w:p w:rsidR="007814D2" w:rsidRDefault="007A433A">
            <w:pPr>
              <w:spacing w:before="240" w:after="240"/>
              <w:rPr>
                <w:b/>
              </w:rPr>
            </w:pPr>
            <w:r>
              <w:rPr>
                <w:b/>
              </w:rPr>
              <w:t>INFORMAZIONI GENERALI FORNITE DALL’ALUNNO/A</w:t>
            </w:r>
          </w:p>
        </w:tc>
      </w:tr>
      <w:tr w:rsidR="007814D2">
        <w:trPr>
          <w:trHeight w:val="732"/>
        </w:trPr>
        <w:tc>
          <w:tcPr>
            <w:tcW w:w="9525" w:type="dxa"/>
            <w:shd w:val="clear" w:color="auto" w:fill="auto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Interessi, difficoltà, attività in cui si sente capace, punti di forza, aspettative, richieste…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</w:tbl>
    <w:p w:rsidR="007814D2" w:rsidRDefault="007814D2">
      <w:pPr>
        <w:widowControl w:val="0"/>
        <w:ind w:left="74"/>
        <w:rPr>
          <w:rFonts w:ascii="Calibri" w:eastAsia="Calibri" w:hAnsi="Calibri" w:cs="Calibri"/>
          <w:b/>
          <w:sz w:val="22"/>
          <w:szCs w:val="22"/>
        </w:rPr>
      </w:pPr>
    </w:p>
    <w:p w:rsidR="007814D2" w:rsidRDefault="007A433A">
      <w:pPr>
        <w:rPr>
          <w:rFonts w:ascii="Calibri" w:eastAsia="Calibri" w:hAnsi="Calibri" w:cs="Calibri"/>
          <w:b/>
        </w:rPr>
      </w:pPr>
      <w:r>
        <w:br w:type="page"/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FUNZIONAMENTO DELLE ABILITÀ DI BASE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(indicare solo le voci che riguardano l’alunno e cancellare/togliere quelle non necessarie)</w:t>
      </w:r>
    </w:p>
    <w:p w:rsidR="007814D2" w:rsidRDefault="007814D2">
      <w:pPr>
        <w:spacing w:line="206" w:lineRule="auto"/>
        <w:rPr>
          <w:sz w:val="20"/>
          <w:szCs w:val="20"/>
        </w:rPr>
      </w:pPr>
    </w:p>
    <w:tbl>
      <w:tblPr>
        <w:tblStyle w:val="af6"/>
        <w:tblW w:w="9478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3440"/>
        <w:gridCol w:w="6038"/>
      </w:tblGrid>
      <w:tr w:rsidR="007814D2">
        <w:trPr>
          <w:trHeight w:val="394"/>
        </w:trPr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14D2" w:rsidRDefault="007A433A">
            <w:pPr>
              <w:jc w:val="center"/>
            </w:pPr>
            <w:r>
              <w:rPr>
                <w:b/>
              </w:rPr>
              <w:t>DIAGNOSI</w:t>
            </w:r>
          </w:p>
          <w:p w:rsidR="007814D2" w:rsidRDefault="007A433A">
            <w:pPr>
              <w:jc w:val="center"/>
            </w:pPr>
            <w:r>
              <w:t>Compilare con i dati funzionali alla stesura del PDP desunti dalla diagnosi</w:t>
            </w:r>
          </w:p>
        </w:tc>
        <w:tc>
          <w:tcPr>
            <w:tcW w:w="6038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14D2" w:rsidRDefault="007A433A">
            <w:pPr>
              <w:ind w:left="20"/>
              <w:jc w:val="center"/>
            </w:pPr>
            <w:r>
              <w:rPr>
                <w:b/>
              </w:rPr>
              <w:t>OSSERVAZIONI DEI DOCENTI</w:t>
            </w: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293"/>
        </w:trPr>
        <w:tc>
          <w:tcPr>
            <w:tcW w:w="344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spacing w:line="235" w:lineRule="auto"/>
              <w:ind w:left="120"/>
              <w:rPr>
                <w:b/>
              </w:rPr>
            </w:pPr>
            <w:bookmarkStart w:id="2" w:name="_heading=h.30j0zll" w:colFirst="0" w:colLast="0"/>
            <w:bookmarkEnd w:id="2"/>
          </w:p>
          <w:p w:rsidR="007814D2" w:rsidRDefault="007A433A">
            <w:pPr>
              <w:spacing w:line="235" w:lineRule="auto"/>
              <w:ind w:left="120"/>
            </w:pPr>
            <w:r>
              <w:rPr>
                <w:b/>
              </w:rPr>
              <w:t>LETTURA STRUMENTALE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</w:tc>
        <w:tc>
          <w:tcPr>
            <w:tcW w:w="6038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A433A">
            <w:pPr>
              <w:spacing w:line="235" w:lineRule="auto"/>
              <w:rPr>
                <w:b/>
              </w:rPr>
            </w:pPr>
            <w:r>
              <w:rPr>
                <w:b/>
              </w:rPr>
              <w:t>LETTURA STRUMENTALE</w:t>
            </w:r>
          </w:p>
          <w:p w:rsidR="007814D2" w:rsidRDefault="007A433A">
            <w:r>
              <w:rPr>
                <w:b/>
              </w:rPr>
              <w:t>Rapidità</w:t>
            </w:r>
            <w:r>
              <w:t>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molto bassa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bassa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6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Correttezza</w:t>
            </w:r>
            <w:r>
              <w:t>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presenza di inversioni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presenza di sostituzioni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presenza di omissioni/aggiunte</w:t>
            </w:r>
          </w:p>
          <w:p w:rsidR="007814D2" w:rsidRDefault="007A433A">
            <w:pPr>
              <w:ind w:left="80"/>
            </w:pPr>
            <w:r>
              <w:t>eventuali osservazioni:</w:t>
            </w:r>
          </w:p>
          <w:p w:rsidR="007814D2" w:rsidRDefault="007814D2">
            <w:pPr>
              <w:ind w:left="80"/>
            </w:pPr>
          </w:p>
          <w:p w:rsidR="007814D2" w:rsidRDefault="007A433A">
            <w:pPr>
              <w:ind w:left="80"/>
            </w:pPr>
            <w:r>
              <w:rPr>
                <w:i/>
              </w:rPr>
              <w:t>eventuali prove somministrate:</w:t>
            </w:r>
          </w:p>
          <w:p w:rsidR="007814D2" w:rsidRDefault="007814D2">
            <w:pPr>
              <w:ind w:left="80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293"/>
        </w:trPr>
        <w:tc>
          <w:tcPr>
            <w:tcW w:w="34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spacing w:line="235" w:lineRule="auto"/>
              <w:ind w:left="120"/>
              <w:rPr>
                <w:b/>
              </w:rPr>
            </w:pPr>
          </w:p>
          <w:p w:rsidR="007814D2" w:rsidRDefault="007A433A">
            <w:pPr>
              <w:spacing w:line="235" w:lineRule="auto"/>
              <w:ind w:left="120"/>
            </w:pPr>
            <w:r>
              <w:rPr>
                <w:b/>
              </w:rPr>
              <w:t>COMPRENSIONE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</w:tc>
        <w:tc>
          <w:tcPr>
            <w:tcW w:w="6038" w:type="dxa"/>
            <w:vMerge w:val="restart"/>
            <w:tcBorders>
              <w:right w:val="single" w:sz="8" w:space="0" w:color="000000"/>
            </w:tcBorders>
          </w:tcPr>
          <w:p w:rsidR="007814D2" w:rsidRDefault="007A433A">
            <w:r>
              <w:rPr>
                <w:b/>
              </w:rPr>
              <w:t>COMPRENSIONE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Comprensione della lettura: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parziale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globale ma superficiale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spacing w:before="280"/>
              <w:ind w:left="80"/>
            </w:pPr>
            <w:r>
              <w:rPr>
                <w:b/>
              </w:rPr>
              <w:t>Comprensione dell’ascolto: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parziale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globale ma superficiale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ind w:left="80"/>
            </w:pPr>
            <w:r>
              <w:t>eventuali osservazioni:</w:t>
            </w:r>
          </w:p>
          <w:p w:rsidR="007814D2" w:rsidRDefault="007814D2">
            <w:pPr>
              <w:ind w:left="80"/>
            </w:pPr>
          </w:p>
          <w:p w:rsidR="007814D2" w:rsidRDefault="007A433A">
            <w:pPr>
              <w:ind w:left="80"/>
            </w:pPr>
            <w:r>
              <w:rPr>
                <w:i/>
              </w:rPr>
              <w:t>eventuali prove somministrate:</w:t>
            </w:r>
          </w:p>
          <w:p w:rsidR="007814D2" w:rsidRDefault="007814D2">
            <w:pPr>
              <w:ind w:left="80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42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814D2">
        <w:trPr>
          <w:trHeight w:val="337"/>
        </w:trPr>
        <w:tc>
          <w:tcPr>
            <w:tcW w:w="3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8" w:type="dxa"/>
            <w:vMerge/>
            <w:tcBorders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7814D2" w:rsidRDefault="007814D2">
      <w:pPr>
        <w:rPr>
          <w:rFonts w:ascii="Calibri" w:eastAsia="Calibri" w:hAnsi="Calibri" w:cs="Calibri"/>
        </w:rPr>
      </w:pPr>
    </w:p>
    <w:p w:rsidR="007814D2" w:rsidRDefault="007A433A">
      <w:pPr>
        <w:rPr>
          <w:rFonts w:ascii="Calibri" w:eastAsia="Calibri" w:hAnsi="Calibri" w:cs="Calibri"/>
        </w:rPr>
      </w:pPr>
      <w:r>
        <w:br w:type="page"/>
      </w:r>
    </w:p>
    <w:p w:rsidR="007814D2" w:rsidRDefault="007814D2">
      <w:pPr>
        <w:rPr>
          <w:rFonts w:ascii="Calibri" w:eastAsia="Calibri" w:hAnsi="Calibri" w:cs="Calibri"/>
        </w:rPr>
      </w:pPr>
    </w:p>
    <w:tbl>
      <w:tblPr>
        <w:tblStyle w:val="af7"/>
        <w:tblW w:w="9791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3369"/>
        <w:gridCol w:w="6186"/>
        <w:gridCol w:w="236"/>
      </w:tblGrid>
      <w:tr w:rsidR="007814D2">
        <w:trPr>
          <w:trHeight w:val="235"/>
        </w:trPr>
        <w:tc>
          <w:tcPr>
            <w:tcW w:w="344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spacing w:line="235" w:lineRule="auto"/>
              <w:ind w:left="120"/>
              <w:rPr>
                <w:b/>
              </w:rPr>
            </w:pPr>
          </w:p>
          <w:p w:rsidR="007814D2" w:rsidRDefault="007A433A">
            <w:pPr>
              <w:spacing w:line="235" w:lineRule="auto"/>
              <w:ind w:left="120"/>
            </w:pPr>
            <w:r>
              <w:rPr>
                <w:b/>
              </w:rPr>
              <w:t>SCRITTURA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</w:tc>
        <w:tc>
          <w:tcPr>
            <w:tcW w:w="6321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A433A">
            <w:pPr>
              <w:spacing w:line="235" w:lineRule="auto"/>
            </w:pPr>
            <w:r>
              <w:rPr>
                <w:b/>
              </w:rPr>
              <w:t>SCRITTURA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Tipo/i di carattere/i utilizzato/i: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stampato maiuscolo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stampato minuscolo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corsivo</w:t>
            </w:r>
          </w:p>
          <w:p w:rsidR="007814D2" w:rsidRDefault="007A433A">
            <w:r>
              <w:rPr>
                <w:b/>
              </w:rPr>
              <w:t>Grafia: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problemi di realizzazione del tratto grafico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problemi di regolarità del tratto grafico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Tipologia di errori: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errori fonologici</w:t>
            </w:r>
            <w:r>
              <w:rPr>
                <w:color w:val="000000"/>
              </w:rPr>
              <w:t xml:space="preserve"> (scambio di grafemi, omissione e aggiunta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di lettere o sillabe, inversioni, grafema inesatto)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errori non fonologici</w:t>
            </w:r>
            <w:r>
              <w:rPr>
                <w:color w:val="000000"/>
              </w:rPr>
              <w:t xml:space="preserve"> (fusioni/separazioni illegali, scambio di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grafema omofono, omissione o aggiunta di h)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altri errori</w:t>
            </w:r>
            <w:r>
              <w:rPr>
                <w:color w:val="000000"/>
              </w:rPr>
              <w:t xml:space="preserve"> (omissioni e aggiunta di accenti, omissioni e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aggiunta di doppie, apostrofi, maiuscole)</w:t>
            </w:r>
          </w:p>
          <w:p w:rsidR="007814D2" w:rsidRDefault="007A433A">
            <w:pPr>
              <w:spacing w:line="258" w:lineRule="auto"/>
            </w:pPr>
            <w:r>
              <w:rPr>
                <w:b/>
              </w:rPr>
              <w:t>PRODUZIONE DI FRASI E TESTI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Strutturazione della frase: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strutturazione lacunosa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frasi semplici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frasi complete e ben strutturate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Strutturazione dei testi: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strutturazione lacunosa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testi brevi e semplici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testi completi e ben strutturati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Altri aspetti: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nella copia (lavagna, testo …)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lentezza nello scrivere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difficoltà nel seguire la dettatura</w:t>
            </w:r>
          </w:p>
          <w:p w:rsidR="007814D2" w:rsidRDefault="007A433A">
            <w:pPr>
              <w:ind w:left="80"/>
            </w:pPr>
            <w:r>
              <w:t>eventuali osservazioni:</w:t>
            </w:r>
          </w:p>
          <w:p w:rsidR="007814D2" w:rsidRDefault="007814D2">
            <w:pPr>
              <w:ind w:left="80"/>
            </w:pPr>
          </w:p>
          <w:p w:rsidR="007814D2" w:rsidRDefault="007A433A">
            <w:pPr>
              <w:ind w:left="80"/>
            </w:pPr>
            <w:r>
              <w:rPr>
                <w:i/>
              </w:rPr>
              <w:t>eventuali prove somministrate:</w:t>
            </w:r>
          </w:p>
          <w:p w:rsidR="007814D2" w:rsidRDefault="007814D2">
            <w:pPr>
              <w:spacing w:line="268" w:lineRule="auto"/>
            </w:pPr>
          </w:p>
        </w:tc>
        <w:tc>
          <w:tcPr>
            <w:tcW w:w="30" w:type="dxa"/>
            <w:vAlign w:val="bottom"/>
          </w:tcPr>
          <w:p w:rsidR="007814D2" w:rsidRDefault="007814D2">
            <w:pPr>
              <w:ind w:left="-5965"/>
            </w:pPr>
          </w:p>
        </w:tc>
      </w:tr>
      <w:tr w:rsidR="007814D2">
        <w:trPr>
          <w:trHeight w:val="235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35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35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35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72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168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9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95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46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9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508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51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0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spacing w:line="20" w:lineRule="auto"/>
            </w:pPr>
          </w:p>
        </w:tc>
      </w:tr>
      <w:tr w:rsidR="007814D2">
        <w:trPr>
          <w:trHeight w:val="265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51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0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spacing w:line="20" w:lineRule="auto"/>
            </w:pPr>
          </w:p>
        </w:tc>
      </w:tr>
      <w:tr w:rsidR="007814D2">
        <w:trPr>
          <w:trHeight w:val="26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51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0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spacing w:line="20" w:lineRule="auto"/>
            </w:pPr>
          </w:p>
        </w:tc>
      </w:tr>
      <w:tr w:rsidR="007814D2">
        <w:trPr>
          <w:trHeight w:val="293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851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21" w:type="dxa"/>
            <w:vMerge/>
            <w:tcBorders>
              <w:top w:val="single" w:sz="12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851"/>
        </w:trPr>
        <w:tc>
          <w:tcPr>
            <w:tcW w:w="3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spacing w:line="235" w:lineRule="auto"/>
              <w:ind w:left="120"/>
              <w:rPr>
                <w:b/>
              </w:rPr>
            </w:pPr>
          </w:p>
          <w:p w:rsidR="007814D2" w:rsidRDefault="007A433A">
            <w:pPr>
              <w:spacing w:line="235" w:lineRule="auto"/>
              <w:ind w:left="120"/>
            </w:pPr>
            <w:r>
              <w:rPr>
                <w:b/>
              </w:rPr>
              <w:t>PROPRIETÀ LINGUISTICA</w:t>
            </w:r>
          </w:p>
          <w:p w:rsidR="007814D2" w:rsidRDefault="007A433A">
            <w:pPr>
              <w:ind w:left="119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19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19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19"/>
            </w:pPr>
            <w:r>
              <w:rPr>
                <w:b/>
              </w:rPr>
              <w:t>……………………………………………….</w:t>
            </w:r>
          </w:p>
        </w:tc>
        <w:tc>
          <w:tcPr>
            <w:tcW w:w="632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spacing w:line="238" w:lineRule="auto"/>
              <w:ind w:left="80"/>
              <w:rPr>
                <w:b/>
              </w:rPr>
            </w:pPr>
          </w:p>
          <w:p w:rsidR="007814D2" w:rsidRDefault="007A433A">
            <w:pPr>
              <w:spacing w:line="238" w:lineRule="auto"/>
              <w:ind w:left="80"/>
            </w:pPr>
            <w:r>
              <w:rPr>
                <w:b/>
              </w:rPr>
              <w:t>PROPRIETÀ LINGUISTICA: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di organizzazione del discorso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difficoltà nel ricordare nomi, date</w:t>
            </w:r>
          </w:p>
          <w:p w:rsidR="007814D2" w:rsidRDefault="007A433A">
            <w:pPr>
              <w:ind w:left="80"/>
            </w:pPr>
            <w:r>
              <w:t>eventuali osservazioni:</w:t>
            </w:r>
          </w:p>
          <w:p w:rsidR="007814D2" w:rsidRDefault="007814D2">
            <w:pPr>
              <w:ind w:left="80"/>
            </w:pPr>
          </w:p>
          <w:p w:rsidR="007814D2" w:rsidRDefault="007A433A">
            <w:pPr>
              <w:ind w:left="80"/>
            </w:pPr>
            <w:r>
              <w:rPr>
                <w:i/>
              </w:rPr>
              <w:t>eventuali prove somministrate:</w:t>
            </w:r>
          </w:p>
          <w:p w:rsidR="007814D2" w:rsidRDefault="007814D2"/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</w:tbl>
    <w:p w:rsidR="007814D2" w:rsidRDefault="007814D2">
      <w:pPr>
        <w:rPr>
          <w:rFonts w:ascii="Calibri" w:eastAsia="Calibri" w:hAnsi="Calibri" w:cs="Calibri"/>
        </w:rPr>
        <w:sectPr w:rsidR="007814D2">
          <w:headerReference w:type="default" r:id="rId16"/>
          <w:footerReference w:type="default" r:id="rId17"/>
          <w:pgSz w:w="11900" w:h="16838"/>
          <w:pgMar w:top="709" w:right="1026" w:bottom="667" w:left="1120" w:header="0" w:footer="0" w:gutter="0"/>
          <w:pgNumType w:start="1"/>
          <w:cols w:space="720"/>
        </w:sectPr>
      </w:pPr>
    </w:p>
    <w:p w:rsidR="007814D2" w:rsidRDefault="00781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tbl>
      <w:tblPr>
        <w:tblStyle w:val="af8"/>
        <w:tblW w:w="981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3369"/>
        <w:gridCol w:w="6205"/>
        <w:gridCol w:w="236"/>
      </w:tblGrid>
      <w:tr w:rsidR="007814D2">
        <w:trPr>
          <w:trHeight w:val="235"/>
        </w:trPr>
        <w:tc>
          <w:tcPr>
            <w:tcW w:w="344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spacing w:line="235" w:lineRule="auto"/>
              <w:ind w:left="120"/>
              <w:rPr>
                <w:b/>
              </w:rPr>
            </w:pPr>
          </w:p>
          <w:p w:rsidR="007814D2" w:rsidRDefault="007A433A">
            <w:pPr>
              <w:spacing w:line="235" w:lineRule="auto"/>
              <w:ind w:left="120"/>
            </w:pPr>
            <w:r>
              <w:rPr>
                <w:b/>
              </w:rPr>
              <w:t>LINGUE STRANIERE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</w:tc>
        <w:tc>
          <w:tcPr>
            <w:tcW w:w="6340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spacing w:line="235" w:lineRule="auto"/>
              <w:ind w:left="80"/>
              <w:rPr>
                <w:b/>
              </w:rPr>
            </w:pPr>
          </w:p>
          <w:p w:rsidR="007814D2" w:rsidRDefault="007A433A">
            <w:pPr>
              <w:spacing w:line="235" w:lineRule="auto"/>
              <w:ind w:left="80"/>
            </w:pPr>
            <w:r>
              <w:rPr>
                <w:b/>
              </w:rPr>
              <w:t>LINGUE STRANIERE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Comprensione orale: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Comprensione scritta: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Produzione orale: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ind w:left="80"/>
            </w:pPr>
            <w:r>
              <w:rPr>
                <w:b/>
              </w:rPr>
              <w:t>Produzione scritta: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spacing w:line="235" w:lineRule="auto"/>
              <w:ind w:left="80"/>
            </w:pPr>
            <w:r>
              <w:rPr>
                <w:b/>
              </w:rPr>
              <w:t>ALTRE OSSERVAZIONI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Pronuncia difficoltosa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Difficoltà di acquisizione degli automatismi grammaticali di base 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Difficoltà nella scrittura 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>Difficoltà acquisizione nuovo lessico</w:t>
            </w:r>
          </w:p>
          <w:p w:rsidR="007814D2" w:rsidRDefault="007A433A">
            <w:pPr>
              <w:widowControl w:val="0"/>
              <w:numPr>
                <w:ilvl w:val="0"/>
                <w:numId w:val="4"/>
              </w:numPr>
            </w:pPr>
            <w:r>
              <w:t>Notevoli differenze tra comprensione del testo scritto e orale</w:t>
            </w:r>
          </w:p>
          <w:p w:rsidR="007814D2" w:rsidRDefault="007A433A">
            <w:pPr>
              <w:widowControl w:val="0"/>
              <w:numPr>
                <w:ilvl w:val="0"/>
                <w:numId w:val="4"/>
              </w:numPr>
              <w:spacing w:after="280"/>
            </w:pPr>
            <w:r>
              <w:t>Notevoli differenze tra produzione scritta e orale</w:t>
            </w:r>
          </w:p>
          <w:p w:rsidR="007814D2" w:rsidRDefault="007A433A">
            <w:pPr>
              <w:ind w:left="80"/>
            </w:pPr>
            <w:r>
              <w:t>eventuali osservazioni:</w:t>
            </w:r>
          </w:p>
          <w:p w:rsidR="007814D2" w:rsidRDefault="007814D2">
            <w:pPr>
              <w:ind w:left="80"/>
            </w:pPr>
          </w:p>
          <w:p w:rsidR="007814D2" w:rsidRDefault="007A433A">
            <w:pPr>
              <w:ind w:left="80"/>
            </w:pPr>
            <w:r>
              <w:rPr>
                <w:i/>
              </w:rPr>
              <w:t>eventuali prove somministrate:</w:t>
            </w:r>
          </w:p>
          <w:p w:rsidR="007814D2" w:rsidRDefault="007814D2">
            <w:pPr>
              <w:ind w:left="80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72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6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6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173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98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6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72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7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95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4"/>
        </w:trPr>
        <w:tc>
          <w:tcPr>
            <w:tcW w:w="344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</w:tbl>
    <w:p w:rsidR="007814D2" w:rsidRDefault="007814D2">
      <w:pPr>
        <w:rPr>
          <w:rFonts w:ascii="Calibri" w:eastAsia="Calibri" w:hAnsi="Calibri" w:cs="Calibri"/>
        </w:rPr>
      </w:pPr>
    </w:p>
    <w:p w:rsidR="007814D2" w:rsidRDefault="007A433A">
      <w:pPr>
        <w:rPr>
          <w:rFonts w:ascii="Calibri" w:eastAsia="Calibri" w:hAnsi="Calibri" w:cs="Calibri"/>
        </w:rPr>
      </w:pPr>
      <w:r>
        <w:br w:type="page"/>
      </w:r>
    </w:p>
    <w:tbl>
      <w:tblPr>
        <w:tblStyle w:val="af9"/>
        <w:tblW w:w="981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3369"/>
        <w:gridCol w:w="6205"/>
        <w:gridCol w:w="236"/>
      </w:tblGrid>
      <w:tr w:rsidR="007814D2">
        <w:trPr>
          <w:trHeight w:val="258"/>
        </w:trPr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A433A">
            <w:pPr>
              <w:spacing w:line="258" w:lineRule="auto"/>
              <w:ind w:left="120"/>
              <w:rPr>
                <w:b/>
              </w:rPr>
            </w:pPr>
            <w:r>
              <w:lastRenderedPageBreak/>
              <w:tab/>
            </w:r>
          </w:p>
          <w:p w:rsidR="007814D2" w:rsidRDefault="007A433A">
            <w:pPr>
              <w:spacing w:line="258" w:lineRule="auto"/>
              <w:ind w:left="120"/>
            </w:pPr>
            <w:r>
              <w:rPr>
                <w:b/>
              </w:rPr>
              <w:t>CONOSCENZA NUMERICA E</w:t>
            </w:r>
          </w:p>
          <w:p w:rsidR="007814D2" w:rsidRDefault="007A433A">
            <w:pPr>
              <w:spacing w:line="253" w:lineRule="auto"/>
              <w:ind w:left="120"/>
            </w:pPr>
            <w:r>
              <w:rPr>
                <w:b/>
              </w:rPr>
              <w:t>CALCOLO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814D2">
            <w:pPr>
              <w:spacing w:line="238" w:lineRule="auto"/>
              <w:rPr>
                <w:b/>
              </w:rPr>
            </w:pPr>
          </w:p>
          <w:p w:rsidR="007814D2" w:rsidRDefault="007A433A">
            <w:pPr>
              <w:spacing w:line="238" w:lineRule="auto"/>
            </w:pPr>
            <w:r>
              <w:rPr>
                <w:b/>
              </w:rPr>
              <w:t xml:space="preserve">  </w:t>
            </w:r>
          </w:p>
          <w:p w:rsidR="007814D2" w:rsidRDefault="007814D2">
            <w:pPr>
              <w:ind w:left="120"/>
            </w:pPr>
          </w:p>
        </w:tc>
        <w:tc>
          <w:tcPr>
            <w:tcW w:w="634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spacing w:line="258" w:lineRule="auto"/>
              <w:rPr>
                <w:b/>
              </w:rPr>
            </w:pPr>
          </w:p>
          <w:p w:rsidR="007814D2" w:rsidRDefault="007A433A">
            <w:pPr>
              <w:spacing w:line="258" w:lineRule="auto"/>
            </w:pPr>
            <w:r>
              <w:rPr>
                <w:b/>
              </w:rPr>
              <w:t>CONOSCENZA NUMERICA E CALCOLO</w:t>
            </w:r>
          </w:p>
          <w:p w:rsidR="007814D2" w:rsidRDefault="007A433A">
            <w:pPr>
              <w:spacing w:line="253" w:lineRule="auto"/>
              <w:ind w:left="170"/>
            </w:pPr>
            <w:r>
              <w:rPr>
                <w:b/>
              </w:rPr>
              <w:t xml:space="preserve">Processi lessicali </w:t>
            </w:r>
            <w:r>
              <w:t>(capacità di attribuire il nome ai numeri):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spacing w:line="253" w:lineRule="auto"/>
              <w:ind w:left="170"/>
            </w:pPr>
            <w:r>
              <w:rPr>
                <w:b/>
              </w:rPr>
              <w:t xml:space="preserve">Processi semantici </w:t>
            </w:r>
            <w:r>
              <w:t>(capacità di comprendere il significato dei numeri attraverso una rappresentazione mentale di tipo quantitativo):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spacing w:line="253" w:lineRule="auto"/>
              <w:ind w:left="170"/>
            </w:pPr>
            <w:r>
              <w:rPr>
                <w:b/>
              </w:rPr>
              <w:t xml:space="preserve">Processi sintattici </w:t>
            </w:r>
            <w:r>
              <w:t xml:space="preserve">(capacità di comprendere le relazioni spaziali tra le </w:t>
            </w:r>
            <w:r>
              <w:t>cifre che costituiscono i numeri ovvero il valore posizionale delle cifre):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spacing w:line="223" w:lineRule="auto"/>
              <w:ind w:left="170"/>
            </w:pPr>
            <w:r>
              <w:rPr>
                <w:b/>
              </w:rPr>
              <w:t xml:space="preserve">Counting </w:t>
            </w:r>
            <w:r>
              <w:t>(capacità di conteggio)</w:t>
            </w:r>
            <w:r>
              <w:rPr>
                <w:b/>
              </w:rPr>
              <w:t xml:space="preserve"> e calcolo orale e scritto</w:t>
            </w:r>
            <w:r>
              <w:t>: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ind w:left="80"/>
            </w:pPr>
            <w:r>
              <w:t>eventuali osservazioni:</w:t>
            </w:r>
          </w:p>
          <w:p w:rsidR="007814D2" w:rsidRDefault="007814D2"/>
          <w:p w:rsidR="007814D2" w:rsidRDefault="007A433A">
            <w:r>
              <w:rPr>
                <w:b/>
              </w:rPr>
              <w:t>RISOLUZIONE DEI PROBLEMI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spacing w:line="267" w:lineRule="auto"/>
              <w:ind w:left="80"/>
            </w:pPr>
            <w:r>
              <w:rPr>
                <w:i/>
              </w:rPr>
              <w:t>eventuali osservazioni</w:t>
            </w:r>
            <w:r>
              <w:t xml:space="preserve"> </w:t>
            </w:r>
          </w:p>
          <w:p w:rsidR="007814D2" w:rsidRDefault="007814D2">
            <w:pPr>
              <w:spacing w:line="267" w:lineRule="auto"/>
              <w:ind w:left="80"/>
            </w:pPr>
          </w:p>
          <w:p w:rsidR="007814D2" w:rsidRDefault="007A433A">
            <w:pPr>
              <w:spacing w:line="238" w:lineRule="auto"/>
            </w:pPr>
            <w:r>
              <w:rPr>
                <w:b/>
              </w:rPr>
              <w:t>GEOMETRIA (</w:t>
            </w:r>
            <w:r>
              <w:t>Rappresentazione grafica</w:t>
            </w:r>
            <w:r>
              <w:rPr>
                <w:b/>
              </w:rPr>
              <w:t>)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rilevanti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difficoltà lievi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</w:rPr>
            </w:pPr>
            <w:r>
              <w:rPr>
                <w:color w:val="000000"/>
              </w:rPr>
              <w:t>prestazione sufficiente/buona</w:t>
            </w:r>
          </w:p>
          <w:p w:rsidR="007814D2" w:rsidRDefault="007A433A">
            <w:pPr>
              <w:ind w:left="80"/>
            </w:pPr>
            <w:r>
              <w:t>eventuali osservazioni:</w:t>
            </w:r>
          </w:p>
          <w:p w:rsidR="007814D2" w:rsidRDefault="007814D2"/>
          <w:p w:rsidR="007814D2" w:rsidRDefault="007814D2">
            <w:pPr>
              <w:spacing w:line="268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53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0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spacing w:line="20" w:lineRule="auto"/>
            </w:pPr>
          </w:p>
        </w:tc>
      </w:tr>
      <w:tr w:rsidR="007814D2">
        <w:trPr>
          <w:trHeight w:val="265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6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53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0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spacing w:line="20" w:lineRule="auto"/>
            </w:pPr>
          </w:p>
        </w:tc>
      </w:tr>
      <w:tr w:rsidR="007814D2">
        <w:trPr>
          <w:trHeight w:val="243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03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66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172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92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53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0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spacing w:line="20" w:lineRule="auto"/>
            </w:pPr>
          </w:p>
        </w:tc>
      </w:tr>
      <w:tr w:rsidR="007814D2">
        <w:trPr>
          <w:trHeight w:val="144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9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138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130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96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23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0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spacing w:line="20" w:lineRule="auto"/>
            </w:pPr>
          </w:p>
        </w:tc>
      </w:tr>
      <w:tr w:rsidR="007814D2">
        <w:trPr>
          <w:trHeight w:val="267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7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66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72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7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95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45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38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27"/>
        </w:trPr>
        <w:tc>
          <w:tcPr>
            <w:tcW w:w="34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spacing w:line="238" w:lineRule="auto"/>
              <w:rPr>
                <w:b/>
              </w:rPr>
            </w:pPr>
          </w:p>
          <w:p w:rsidR="007814D2" w:rsidRDefault="007A433A">
            <w:pPr>
              <w:spacing w:line="238" w:lineRule="auto"/>
            </w:pPr>
            <w:r>
              <w:rPr>
                <w:b/>
              </w:rPr>
              <w:t xml:space="preserve">  METODO DI STUDIO ED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EVENTUALI ALTRE INFORMAZIONI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  <w:p w:rsidR="007814D2" w:rsidRDefault="007A433A">
            <w:pPr>
              <w:ind w:left="120"/>
            </w:pPr>
            <w:r>
              <w:rPr>
                <w:b/>
              </w:rPr>
              <w:t>……………………………………………….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spacing w:line="238" w:lineRule="auto"/>
              <w:rPr>
                <w:b/>
              </w:rPr>
            </w:pPr>
          </w:p>
          <w:p w:rsidR="007814D2" w:rsidRDefault="007A433A">
            <w:pPr>
              <w:spacing w:line="238" w:lineRule="auto"/>
            </w:pPr>
            <w:r>
              <w:rPr>
                <w:b/>
              </w:rPr>
              <w:t>METODO DI STUDIO E STRATEGIE UTILIZZATE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sottolinea, identifica parole-chiave, utilizza schemi e/o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mappe </w:t>
            </w:r>
            <w:r>
              <w:rPr>
                <w:color w:val="000000"/>
                <w:u w:val="single"/>
              </w:rPr>
              <w:t>se fatti da altri</w:t>
            </w:r>
            <w:r>
              <w:rPr>
                <w:color w:val="000000"/>
              </w:rPr>
              <w:t xml:space="preserve"> (insegnanti, genitori, …)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sottolinea, identifica parole-chiave, fa schemi e/o mappe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se con guida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sottolinea, identifica parole-chiave, fa schemi e/o mappe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autonomamente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utilizza strumenti informatici 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usa strategie per ricordare (associazioni di immagini,</w:t>
            </w:r>
            <w:r>
              <w:rPr>
                <w:color w:val="000000"/>
              </w:rPr>
              <w:t xml:space="preserve"> colori, riquadrature, … )</w:t>
            </w:r>
          </w:p>
          <w:p w:rsidR="007814D2" w:rsidRDefault="007A43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Altro_________________________________________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95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67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175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vAlign w:val="bottom"/>
          </w:tcPr>
          <w:p w:rsidR="007814D2" w:rsidRDefault="007814D2"/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51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0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spacing w:line="20" w:lineRule="auto"/>
              <w:rPr>
                <w:sz w:val="2"/>
                <w:szCs w:val="2"/>
              </w:rPr>
            </w:pPr>
          </w:p>
        </w:tc>
      </w:tr>
      <w:tr w:rsidR="007814D2">
        <w:trPr>
          <w:trHeight w:val="267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51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0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spacing w:line="20" w:lineRule="auto"/>
              <w:rPr>
                <w:sz w:val="2"/>
                <w:szCs w:val="2"/>
              </w:rPr>
            </w:pPr>
          </w:p>
        </w:tc>
      </w:tr>
      <w:tr w:rsidR="007814D2">
        <w:trPr>
          <w:trHeight w:val="156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109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50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91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176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  <w:tr w:rsidR="007814D2">
        <w:trPr>
          <w:trHeight w:val="269"/>
        </w:trPr>
        <w:tc>
          <w:tcPr>
            <w:tcW w:w="3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 w:rsidR="007814D2" w:rsidRDefault="007814D2">
            <w:pPr>
              <w:rPr>
                <w:sz w:val="2"/>
                <w:szCs w:val="2"/>
              </w:rPr>
            </w:pPr>
          </w:p>
        </w:tc>
      </w:tr>
    </w:tbl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INDIVIDUAZIONE DI EVENTUALI SELEZIONI O ACCOMODAMENTI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DEI CONTENUTI 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000000"/>
        </w:rPr>
        <w:t>NB: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indicare le scelte operate, ponendo una crocetta accanto alle relative discipline nella colonna corrispondente. Per maggiore chiarezza il docente può allegare i contenuti individuati per ogni disciplina)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Style w:val="afa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480"/>
        <w:gridCol w:w="4290"/>
      </w:tblGrid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348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CONTENUTI CURRICOLARI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(non vi è adattamento del contenuto ma solo utilizzo di strategie compensative/dispensative)</w:t>
            </w:r>
          </w:p>
        </w:tc>
        <w:tc>
          <w:tcPr>
            <w:tcW w:w="429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CONTENUTI PERSONALIZZATI</w:t>
            </w: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(la situazione di partenza dell’alunno è distante rispetto alla classe e si scelgono contenuti molto semplici per sviluppare comunque gli </w:t>
            </w:r>
            <w:r>
              <w:rPr>
                <w:color w:val="000000"/>
                <w:sz w:val="22"/>
                <w:szCs w:val="22"/>
              </w:rPr>
              <w:t>stessi obiettivi di apprendimento del gruppo)</w:t>
            </w: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Storia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Francese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Matematica 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Tecnica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40"/>
        </w:trPr>
        <w:tc>
          <w:tcPr>
            <w:tcW w:w="180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Religione/Att. alt.</w:t>
            </w:r>
          </w:p>
        </w:tc>
        <w:tc>
          <w:tcPr>
            <w:tcW w:w="3480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ATTIVITA’ PROGRAMMATE </w:t>
      </w:r>
      <w:r>
        <w:rPr>
          <w:rFonts w:ascii="Calibri" w:eastAsia="Calibri" w:hAnsi="Calibri" w:cs="Calibri"/>
          <w:color w:val="000000"/>
          <w:sz w:val="22"/>
          <w:szCs w:val="22"/>
        </w:rPr>
        <w:t>(indicare le voci interessate e le discipline)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Style w:val="afb"/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6946"/>
        <w:gridCol w:w="2126"/>
      </w:tblGrid>
      <w:tr w:rsidR="007814D2">
        <w:tc>
          <w:tcPr>
            <w:tcW w:w="455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recupero</w:t>
            </w:r>
          </w:p>
        </w:tc>
        <w:tc>
          <w:tcPr>
            <w:tcW w:w="2126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455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consolidamento e/o di potenziamento</w:t>
            </w:r>
          </w:p>
        </w:tc>
        <w:tc>
          <w:tcPr>
            <w:tcW w:w="2126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455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laboratorio</w:t>
            </w:r>
          </w:p>
        </w:tc>
        <w:tc>
          <w:tcPr>
            <w:tcW w:w="2126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455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classi aperte (per piccoli gruppi)</w:t>
            </w:r>
          </w:p>
        </w:tc>
        <w:tc>
          <w:tcPr>
            <w:tcW w:w="2126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455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all’esterno dell’ambiente scolastico</w:t>
            </w:r>
          </w:p>
        </w:tc>
        <w:tc>
          <w:tcPr>
            <w:tcW w:w="2126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455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814D2" w:rsidRDefault="007A433A">
            <w:r>
              <w:t xml:space="preserve">Attività di carattere culturale, formativo, socializzante (es: frequenza di sport) </w:t>
            </w:r>
          </w:p>
        </w:tc>
        <w:tc>
          <w:tcPr>
            <w:tcW w:w="2126" w:type="dxa"/>
            <w:vAlign w:val="center"/>
          </w:tcPr>
          <w:p w:rsidR="007814D2" w:rsidRDefault="007814D2"/>
        </w:tc>
      </w:tr>
      <w:tr w:rsidR="007814D2">
        <w:tc>
          <w:tcPr>
            <w:tcW w:w="455" w:type="dxa"/>
            <w:vAlign w:val="center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814D2" w:rsidRDefault="007A433A">
            <w:r>
              <w:t>Altro: (</w:t>
            </w:r>
            <w:r>
              <w:rPr>
                <w:sz w:val="20"/>
                <w:szCs w:val="20"/>
              </w:rPr>
              <w:t>da indicare</w:t>
            </w:r>
            <w:r>
              <w:t xml:space="preserve">) </w:t>
            </w:r>
          </w:p>
          <w:p w:rsidR="007814D2" w:rsidRDefault="007814D2"/>
        </w:tc>
        <w:tc>
          <w:tcPr>
            <w:tcW w:w="2126" w:type="dxa"/>
            <w:vAlign w:val="center"/>
          </w:tcPr>
          <w:p w:rsidR="007814D2" w:rsidRDefault="007814D2"/>
          <w:p w:rsidR="007814D2" w:rsidRDefault="007814D2"/>
        </w:tc>
      </w:tr>
    </w:tbl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sectPr w:rsidR="007814D2">
          <w:footerReference w:type="default" r:id="rId18"/>
          <w:pgSz w:w="11900" w:h="16838"/>
          <w:pgMar w:top="709" w:right="1134" w:bottom="851" w:left="1134" w:header="397" w:footer="261" w:gutter="0"/>
          <w:cols w:space="720"/>
        </w:sect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STRATEGIE METODOLOGICHE E DIDATTICHE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(ATTIVITA’ DIDATTICHE INDIVIDUALIZZATE E PERSONALIZZATE) 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Indicare, tra le seguenti, solamente quelle prioritarie per l’anno scolastico in corso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fc"/>
        <w:tblW w:w="15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9"/>
        <w:gridCol w:w="1183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95"/>
      </w:tblGrid>
      <w:tr w:rsidR="007814D2">
        <w:tc>
          <w:tcPr>
            <w:tcW w:w="7020" w:type="dxa"/>
            <w:vMerge w:val="restart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TUTTE LE DISCIPLINE</w:t>
            </w:r>
          </w:p>
        </w:tc>
        <w:tc>
          <w:tcPr>
            <w:tcW w:w="7207" w:type="dxa"/>
            <w:gridSpan w:val="12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EVENTUALI STRATEGIE PER DISCIPLINA</w:t>
            </w:r>
          </w:p>
        </w:tc>
      </w:tr>
      <w:tr w:rsidR="007814D2">
        <w:trPr>
          <w:cantSplit/>
          <w:trHeight w:val="830"/>
        </w:trPr>
        <w:tc>
          <w:tcPr>
            <w:tcW w:w="7020" w:type="dxa"/>
            <w:vMerge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83" w:type="dxa"/>
            <w:vMerge/>
            <w:vAlign w:val="center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02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ITA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STO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ING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FR/SP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SCIE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MUSI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TEC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ARTE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ED.FIS</w:t>
            </w:r>
          </w:p>
        </w:tc>
        <w:tc>
          <w:tcPr>
            <w:tcW w:w="595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IRC</w:t>
            </w: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Incoraggiare l’apprendimento collaborativo favorendo le attività in piccoli gruppi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Predisporre azioni di tutoraggio (peer tutoring)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Sostenere e promuovere un approccio strategico nello studio utilizzando mediatori didattici facilitanti l’apprendimento (immagini, schemi, mappe, video...)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Insegnare l’uso di dispositivi extratestuali per lo studio (titolo, paragrafi, immagini...)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Sollecitare collegamenti fra le nuove informazioni e quelle già acquisite ogni volta che si inizia un nuovo argomento di studio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Promuovere inferenze, integrazioni e collegamenti tra le conoscenze e le discipline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Dividere gli obiettivi di un compito in “sotto obiettivi”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Privilegiare l’apprendimento esperienziale e laboratoriale per favorire l’operatività e allo stesso tempo il dialogo, la riflessione su quello che si fa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Sviluppare processi di autovalutazione e autocontrollo delle strategie di apprendimento negli alunni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Gratificare e incoraggiare di fronte ai successi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Controllare la corretta trascrizione dei compiti e degli avvisi sul diario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Controllare la comprensione delle consegne orali e scritte, e dei contenuti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Avviare/ potenziare l’uso della videoscrittura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Evitare la sottolineatura degli errori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Adeguare ed eventualmente dilatare i tempi dati a disposizione per la produzione scritta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momenti e tempi opportuni, trascrivere il pensiero dell’alunno, affinché non sia ostacolato dalle difficoltà di scrittura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Consegnare stampati con caratteri leggibili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Eventuali annotazioni relative alle singole discipline: 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br w:type="page"/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STRUMENTI COMPENSATIVI  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fd"/>
        <w:tblW w:w="15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9"/>
        <w:gridCol w:w="1183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95"/>
      </w:tblGrid>
      <w:tr w:rsidR="007814D2">
        <w:tc>
          <w:tcPr>
            <w:tcW w:w="7020" w:type="dxa"/>
            <w:vMerge w:val="restart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TUTTE LE DISCIPLINE</w:t>
            </w:r>
          </w:p>
        </w:tc>
        <w:tc>
          <w:tcPr>
            <w:tcW w:w="7207" w:type="dxa"/>
            <w:gridSpan w:val="12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EVENTUALI STRATEGIE PER DISCIPLINA</w:t>
            </w:r>
          </w:p>
        </w:tc>
      </w:tr>
      <w:tr w:rsidR="007814D2">
        <w:trPr>
          <w:cantSplit/>
          <w:trHeight w:val="830"/>
        </w:trPr>
        <w:tc>
          <w:tcPr>
            <w:tcW w:w="7020" w:type="dxa"/>
            <w:vMerge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83" w:type="dxa"/>
            <w:vMerge/>
            <w:vAlign w:val="center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02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ITA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STO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ING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FR/SP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SCIE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MUSI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TEC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ARTE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ED.FIS</w:t>
            </w:r>
          </w:p>
        </w:tc>
        <w:tc>
          <w:tcPr>
            <w:tcW w:w="595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IRC</w:t>
            </w:r>
          </w:p>
        </w:tc>
      </w:tr>
      <w:tr w:rsidR="007814D2"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Tabelle per l’ambito linguistico (forme verbali, analisi grammaticale/ logica/ del periodo…)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Tabelle e formulari per l’ambito logico-matematico (formule matematiche…)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Tabelle per la lingua straniera (tavola dei modi e dei tempi verbali…)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Calcolatrice (calcolatrice semplice/ con foglio di calcolo/ calcolatrice vocale)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Tavola pitagorica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 per la video-scrittura (con correttore ortografico/ sintesi vocale)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 con software didattici e compensativi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 con dizionario digitale (CD-ROM o risorse on-line) in lingua italiana/ straniera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 con stampante e scanner con OCR per digitalizzare i testi cartacei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Audiolibri/libri parlati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Libri digitali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Registratore audio/ digitale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Mappe e schemi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Diagrammi di flusso delle procedure didattiche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Utilizzo di una persona che legga testi e consegne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Testi riadattati e/o ridotti (senza modificare gli obiettivi)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Appunti scritti al PC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Video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Video presentazioni 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Testi con immagini strettamente attinenti al contenuto 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Quaderni con righe speciali 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Utilizzo di impugnatori facili per la corretta impugnatura della penna 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83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Altro: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lastRenderedPageBreak/>
        <w:t xml:space="preserve">Eventuali annotazioni relative alle singole discipline: </w:t>
      </w: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</w:t>
      </w:r>
      <w:r>
        <w:br w:type="page"/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MISURE DISPENSATIVE 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ricorda che prima di utilizzare le misure dispensative è necessario valutare le possibilità di sviluppo delle abilità dello studente</w:t>
      </w:r>
    </w:p>
    <w:tbl>
      <w:tblPr>
        <w:tblStyle w:val="afe"/>
        <w:tblW w:w="15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9"/>
        <w:gridCol w:w="1183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95"/>
      </w:tblGrid>
      <w:tr w:rsidR="007814D2">
        <w:tc>
          <w:tcPr>
            <w:tcW w:w="7020" w:type="dxa"/>
            <w:vMerge w:val="restart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TUTTE LE DISCI</w:t>
            </w:r>
            <w:r>
              <w:rPr>
                <w:b/>
                <w:color w:val="000000"/>
                <w:sz w:val="22"/>
                <w:szCs w:val="22"/>
              </w:rPr>
              <w:t>PLINE</w:t>
            </w:r>
          </w:p>
        </w:tc>
        <w:tc>
          <w:tcPr>
            <w:tcW w:w="7207" w:type="dxa"/>
            <w:gridSpan w:val="12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EVENTUALI STRATEGIE PER DISCIPLINA</w:t>
            </w:r>
          </w:p>
        </w:tc>
      </w:tr>
      <w:tr w:rsidR="007814D2">
        <w:trPr>
          <w:cantSplit/>
          <w:trHeight w:val="830"/>
        </w:trPr>
        <w:tc>
          <w:tcPr>
            <w:tcW w:w="7020" w:type="dxa"/>
            <w:vMerge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83" w:type="dxa"/>
            <w:vMerge/>
            <w:vAlign w:val="center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02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ITA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STO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ING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FR/SP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SCIE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MUSI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TEC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ARTE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ED. FIS</w:t>
            </w:r>
          </w:p>
        </w:tc>
        <w:tc>
          <w:tcPr>
            <w:tcW w:w="595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IRC</w:t>
            </w: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Lettura ad alta voce in classe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Lettura a prima vista in classe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Prendere appunti (a mano)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Rispetto dei tempi standard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Copiatura dalla lavagna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Studio mnemonico di tabelline/ formule/ definizioni matematiche…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Studio mnemonico di poesie/ forme verbali/ definizioni… in lingua italiana/ straniera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Scrittura veloce sotto dettatura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del vocabolario (cartaceo)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Utilizzo dello stampato minuscolo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Utilizzo del corsivo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Utilizzo di materiali di studio scritti a mano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Dispensa parziale dallo studio della lingua straniera in forma scritta (si privilegia l’orale)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Altro: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Eventuali annotazioni relative alle singole discipline: 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CRITERI E MODALITÀ DI VERIFICA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sede di Consiglio di Classe si concorda:  </w:t>
      </w:r>
    </w:p>
    <w:tbl>
      <w:tblPr>
        <w:tblStyle w:val="aff"/>
        <w:tblW w:w="15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9"/>
        <w:gridCol w:w="1183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95"/>
      </w:tblGrid>
      <w:tr w:rsidR="007814D2">
        <w:tc>
          <w:tcPr>
            <w:tcW w:w="7020" w:type="dxa"/>
            <w:vMerge w:val="restart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TUTTE LE DISCIPLINE</w:t>
            </w:r>
          </w:p>
        </w:tc>
        <w:tc>
          <w:tcPr>
            <w:tcW w:w="7207" w:type="dxa"/>
            <w:gridSpan w:val="12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EVENTUALI STRATEGIE PER DISCIPLINA</w:t>
            </w:r>
          </w:p>
        </w:tc>
      </w:tr>
      <w:tr w:rsidR="007814D2">
        <w:trPr>
          <w:cantSplit/>
          <w:trHeight w:val="830"/>
        </w:trPr>
        <w:tc>
          <w:tcPr>
            <w:tcW w:w="7020" w:type="dxa"/>
            <w:vMerge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83" w:type="dxa"/>
            <w:vMerge/>
            <w:vAlign w:val="center"/>
          </w:tcPr>
          <w:p w:rsidR="007814D2" w:rsidRDefault="0078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02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ITA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STO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ING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FR/SP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SCIE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MUSI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TEC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ARTE</w:t>
            </w:r>
          </w:p>
        </w:tc>
        <w:tc>
          <w:tcPr>
            <w:tcW w:w="601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ED. FIS</w:t>
            </w:r>
          </w:p>
        </w:tc>
        <w:tc>
          <w:tcPr>
            <w:tcW w:w="595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IRC</w:t>
            </w: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Adattare quantitativamente le verifiche (es. meno esercizi), senza modificare gli obiettivi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Usare i mediatori didattici durante le prove orali e scritte (tavola pitagorica, formulari, mappe…)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Anticipare all’alunno cosa dovrà sapere durante l’interrogazione/prova scritta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Utilizzare gli strumenti informatici durante le prove (PC con correttore ortografico, dizionario digitale, sintesi vocale…)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Evitare la sovrapposizione di interrogazioni e verifiche (una sola interrogazione o verifica al giorno); possibilmente evitare prove durante le ultime ore di lezione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Programmare le interrogazioni orali e le prove scritte, evitando di spostare le date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Leggere ad alta voce la consegna e/o l’intera prova (da parte del docente)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Potenziare l’utilizzo di verifiche scritte di tipo strutturato (domande a scelta multipla, V o F…)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Valutare nelle prove scritte il contenuto e non la forma (errori ortografici e/o errori morfosintattici; errori di calcolo e copiatura in matematica)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Stimolare e supportare l’alunno, nelle verifiche orali, aiutandolo ad argomentare e a recuperare il lessico specifico della disciplina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Privilegiare la forma orale e compensare con prove orali compiti scritti non ritenuti adeguati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Dare tempi più lunghi per l’esecuzione delle prove scritte (garantendo le condizioni di concentrazione)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Privilegiare l’uso corretto delle regole grammaticali alla loro memorizzazione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576"/>
        </w:trPr>
        <w:tc>
          <w:tcPr>
            <w:tcW w:w="7020" w:type="dxa"/>
            <w:tcBorders>
              <w:bottom w:val="single" w:sz="4" w:space="0" w:color="000000"/>
            </w:tcBorders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Altro:</w:t>
            </w:r>
          </w:p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266"/>
        </w:trPr>
        <w:tc>
          <w:tcPr>
            <w:tcW w:w="7020" w:type="dxa"/>
            <w:tcBorders>
              <w:bottom w:val="single" w:sz="4" w:space="0" w:color="000000"/>
            </w:tcBorders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Per le lingue straniere:  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  <w:tcBorders>
              <w:top w:val="single" w:sz="4" w:space="0" w:color="000000"/>
              <w:bottom w:val="nil"/>
            </w:tcBorders>
          </w:tcPr>
          <w:p w:rsidR="007814D2" w:rsidRDefault="007A43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privilegiare la forma orale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  <w:tcBorders>
              <w:top w:val="nil"/>
              <w:bottom w:val="nil"/>
            </w:tcBorders>
          </w:tcPr>
          <w:p w:rsidR="007814D2" w:rsidRDefault="007A43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privilegiare nello scritto prove strutturate (risposta multipla, vero/falso, abbinamenti, ...)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  <w:tcBorders>
              <w:top w:val="nil"/>
              <w:bottom w:val="nil"/>
            </w:tcBorders>
          </w:tcPr>
          <w:p w:rsidR="007814D2" w:rsidRDefault="007A43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adattare le “prove di ascolto” (per esempio anticipare le richieste prima dell'ascolto o fornire griglie di comprensione in italiano)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  <w:tcBorders>
              <w:top w:val="nil"/>
            </w:tcBorders>
          </w:tcPr>
          <w:p w:rsidR="007814D2" w:rsidRDefault="007A43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privilegiare il contenuto rispetto alla forma (ortografia, pronuncia)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454"/>
        </w:trPr>
        <w:tc>
          <w:tcPr>
            <w:tcW w:w="7020" w:type="dxa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Altro:</w:t>
            </w:r>
          </w:p>
        </w:tc>
        <w:tc>
          <w:tcPr>
            <w:tcW w:w="1183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Eventuali annotazioni relative alle singole discipline: 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rPr>
          <w:rFonts w:ascii="Calibri" w:eastAsia="Calibri" w:hAnsi="Calibri" w:cs="Calibri"/>
          <w:b/>
          <w:color w:val="000000"/>
        </w:rPr>
        <w:sectPr w:rsidR="007814D2">
          <w:pgSz w:w="16838" w:h="11900" w:orient="landscape"/>
          <w:pgMar w:top="566" w:right="708" w:bottom="566" w:left="708" w:header="397" w:footer="261" w:gutter="0"/>
          <w:cols w:space="720"/>
        </w:sectPr>
      </w:pPr>
      <w:r>
        <w:rPr>
          <w:rFonts w:ascii="Calibri" w:eastAsia="Calibri" w:hAnsi="Calibri" w:cs="Calibri"/>
          <w:b/>
          <w:color w:val="000000"/>
        </w:rPr>
        <w:tab/>
      </w:r>
    </w:p>
    <w:p w:rsidR="007814D2" w:rsidRDefault="007A433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PATTO EDUCATIVO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Si concorda con la famiglia 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L’operato dei docenti viene condiviso e coordinato con la famiglia, in un’ottica di corresponsabilità educativa nei confronti dello studente.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famiglia, sottoscrivendo il presente documento, si impegna a:</w:t>
      </w:r>
    </w:p>
    <w:p w:rsidR="007814D2" w:rsidRDefault="007A4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sostenere la motivazione e l’impegno dello studente nel lavoro scolastico e domestico;</w:t>
      </w:r>
    </w:p>
    <w:p w:rsidR="007814D2" w:rsidRDefault="007A4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verificare regolarmente lo svolgimento dei compiti assegnati;</w:t>
      </w:r>
    </w:p>
    <w:p w:rsidR="007814D2" w:rsidRDefault="007A4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incoraggiare l’acquisizione di un sempre m</w:t>
      </w:r>
      <w:r>
        <w:rPr>
          <w:rFonts w:ascii="Calibri" w:eastAsia="Calibri" w:hAnsi="Calibri" w:cs="Calibri"/>
          <w:color w:val="000000"/>
        </w:rPr>
        <w:t>aggior grado di autonomia nella gestione dei tempi di studio, dell’impegno scolastico e delle relazioni con i docenti.</w:t>
      </w:r>
    </w:p>
    <w:p w:rsidR="007814D2" w:rsidRDefault="007A4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sostenere l’importanza dell’utilizzo degli strumenti compensativi/dispensativi 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814D2" w:rsidRDefault="007A433A">
      <w:pPr>
        <w:spacing w:before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 casa:</w:t>
      </w:r>
    </w:p>
    <w:p w:rsidR="007814D2" w:rsidRDefault="007A433A">
      <w:pPr>
        <w:spacing w:before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nelle attività di studio l’allievo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7814D2" w:rsidRDefault="007A433A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è seguito da un Tutor nelle discipline: ______________________________</w:t>
      </w:r>
    </w:p>
    <w:p w:rsidR="007814D2" w:rsidRDefault="007A4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cadenza    □ quotidiana    □ bisettimanale    □ settimanale    □ quindicinale </w:t>
      </w:r>
    </w:p>
    <w:p w:rsidR="007814D2" w:rsidRDefault="007A4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è seguito da familiari</w:t>
      </w:r>
    </w:p>
    <w:p w:rsidR="007814D2" w:rsidRDefault="007A433A">
      <w:pPr>
        <w:numPr>
          <w:ilvl w:val="0"/>
          <w:numId w:val="1"/>
        </w:numPr>
        <w:spacing w:line="36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ricorre all’aiuto di compagni</w:t>
      </w:r>
    </w:p>
    <w:p w:rsidR="007814D2" w:rsidRDefault="007A433A">
      <w:pPr>
        <w:numPr>
          <w:ilvl w:val="0"/>
          <w:numId w:val="1"/>
        </w:numPr>
        <w:spacing w:line="36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utilizza strumenti compensativi</w:t>
      </w:r>
    </w:p>
    <w:p w:rsidR="007814D2" w:rsidRDefault="007A433A">
      <w:pPr>
        <w:numPr>
          <w:ilvl w:val="0"/>
          <w:numId w:val="1"/>
        </w:numPr>
        <w:spacing w:line="360" w:lineRule="auto"/>
        <w:ind w:left="714" w:hanging="3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altro: </w:t>
      </w:r>
    </w:p>
    <w:p w:rsidR="007814D2" w:rsidRDefault="007814D2">
      <w:pPr>
        <w:spacing w:line="360" w:lineRule="auto"/>
        <w:rPr>
          <w:rFonts w:ascii="Calibri" w:eastAsia="Calibri" w:hAnsi="Calibri" w:cs="Calibri"/>
          <w:b/>
        </w:rPr>
      </w:pPr>
    </w:p>
    <w:p w:rsidR="007814D2" w:rsidRDefault="007A433A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Strumenti da utilizzare nel lavoro </w:t>
      </w:r>
    </w:p>
    <w:p w:rsidR="007814D2" w:rsidRDefault="007A4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strumenti informatici (pc, videoscrittura con correttore ortografico …)</w:t>
      </w:r>
    </w:p>
    <w:p w:rsidR="007814D2" w:rsidRDefault="007A4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tecnologia di sintesi vocale</w:t>
      </w:r>
    </w:p>
    <w:p w:rsidR="007814D2" w:rsidRDefault="007A4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appunti scritti al pc </w:t>
      </w:r>
    </w:p>
    <w:p w:rsidR="007814D2" w:rsidRDefault="007A4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registrazioni digitali</w:t>
      </w:r>
    </w:p>
    <w:p w:rsidR="007814D2" w:rsidRDefault="007A4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materiali multimediali (video, simulazioni…)</w:t>
      </w:r>
    </w:p>
    <w:p w:rsidR="007814D2" w:rsidRDefault="007A4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testi semplificati e/o ridot</w:t>
      </w:r>
      <w:r>
        <w:rPr>
          <w:rFonts w:ascii="Calibri" w:eastAsia="Calibri" w:hAnsi="Calibri" w:cs="Calibri"/>
          <w:color w:val="000000"/>
        </w:rPr>
        <w:t>ti</w:t>
      </w:r>
    </w:p>
    <w:p w:rsidR="007814D2" w:rsidRDefault="007A4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fotocopie </w:t>
      </w:r>
    </w:p>
    <w:p w:rsidR="007814D2" w:rsidRDefault="007A4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schemi e mappe</w:t>
      </w:r>
    </w:p>
    <w:p w:rsidR="007814D2" w:rsidRDefault="007A4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09"/>
        <w:rPr>
          <w:rFonts w:ascii="Calibri" w:eastAsia="Calibri" w:hAnsi="Calibri" w:cs="Calibri"/>
          <w:b/>
          <w:color w:val="000000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b/>
          <w:color w:val="000000"/>
        </w:rPr>
        <w:t>altro:</w:t>
      </w:r>
    </w:p>
    <w:p w:rsidR="007814D2" w:rsidRDefault="007814D2">
      <w:pPr>
        <w:rPr>
          <w:rFonts w:ascii="Calibri" w:eastAsia="Calibri" w:hAnsi="Calibri" w:cs="Calibri"/>
          <w:b/>
        </w:rPr>
      </w:pPr>
    </w:p>
    <w:p w:rsidR="007814D2" w:rsidRDefault="007A433A">
      <w:pPr>
        <w:rPr>
          <w:rFonts w:ascii="Calibri" w:eastAsia="Calibri" w:hAnsi="Calibri" w:cs="Calibri"/>
        </w:rPr>
      </w:pPr>
      <w:r>
        <w:br w:type="page"/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I docenti si impegnano a rispettare quanto condiviso e concordato nel presente PDP, per il successo formativo dell'alunno/a 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ff0"/>
        <w:tblW w:w="6374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394"/>
      </w:tblGrid>
      <w:tr w:rsidR="007814D2">
        <w:trPr>
          <w:trHeight w:val="397"/>
          <w:jc w:val="center"/>
        </w:trPr>
        <w:tc>
          <w:tcPr>
            <w:tcW w:w="1980" w:type="dxa"/>
            <w:tcBorders>
              <w:top w:val="nil"/>
            </w:tcBorders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4394" w:type="dxa"/>
            <w:tcBorders>
              <w:top w:val="nil"/>
            </w:tcBorders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Docenti del C.di C.</w:t>
            </w: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Storia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Francese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Matematica 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Tecnica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814D2">
        <w:trPr>
          <w:trHeight w:val="397"/>
          <w:jc w:val="center"/>
        </w:trPr>
        <w:tc>
          <w:tcPr>
            <w:tcW w:w="1980" w:type="dxa"/>
            <w:vAlign w:val="center"/>
          </w:tcPr>
          <w:p w:rsidR="007814D2" w:rsidRDefault="007A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Religione/Att. alt.</w:t>
            </w:r>
          </w:p>
        </w:tc>
        <w:tc>
          <w:tcPr>
            <w:tcW w:w="4394" w:type="dxa"/>
          </w:tcPr>
          <w:p w:rsidR="007814D2" w:rsidRDefault="0078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DI COMPILAZIONE ____________________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Calibri" w:eastAsia="Calibri" w:hAnsi="Calibri" w:cs="Calibri"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Calibri" w:eastAsia="Calibri" w:hAnsi="Calibri" w:cs="Calibri"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GENITORI</w:t>
      </w:r>
      <w:r>
        <w:rPr>
          <w:rFonts w:ascii="Calibri" w:eastAsia="Calibri" w:hAnsi="Calibri" w:cs="Calibri"/>
          <w:color w:val="000000"/>
        </w:rPr>
        <w:tab/>
        <w:t>_____________________________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_____________________________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caso contrario i genitori, presa visione del PDP, non concordano con quanto previsto nel documento e propongono di </w:t>
      </w: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Calibri" w:eastAsia="Calibri" w:hAnsi="Calibri" w:cs="Calibri"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GENITORI </w:t>
      </w:r>
      <w:r>
        <w:rPr>
          <w:rFonts w:ascii="Calibri" w:eastAsia="Calibri" w:hAnsi="Calibri" w:cs="Calibri"/>
          <w:color w:val="000000"/>
        </w:rPr>
        <w:tab/>
        <w:t>_____________________________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_____________________________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ind w:firstLine="4253"/>
        <w:jc w:val="center"/>
        <w:rPr>
          <w:rFonts w:ascii="Calibri" w:eastAsia="Calibri" w:hAnsi="Calibri" w:cs="Calibri"/>
          <w:color w:val="000000"/>
        </w:rPr>
      </w:pP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Calibri" w:eastAsia="Calibri" w:hAnsi="Calibri" w:cs="Calibri"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VISTO: IL DIRIGENTE SCOLASTICO </w:t>
      </w:r>
    </w:p>
    <w:p w:rsidR="007814D2" w:rsidRDefault="007814D2">
      <w:pPr>
        <w:pBdr>
          <w:top w:val="nil"/>
          <w:left w:val="nil"/>
          <w:bottom w:val="nil"/>
          <w:right w:val="nil"/>
          <w:between w:val="nil"/>
        </w:pBdr>
        <w:ind w:firstLine="4253"/>
        <w:jc w:val="center"/>
        <w:rPr>
          <w:rFonts w:ascii="Calibri" w:eastAsia="Calibri" w:hAnsi="Calibri" w:cs="Calibri"/>
          <w:color w:val="000000"/>
        </w:rPr>
      </w:pPr>
    </w:p>
    <w:p w:rsidR="007814D2" w:rsidRDefault="007A433A">
      <w:pPr>
        <w:pBdr>
          <w:top w:val="nil"/>
          <w:left w:val="nil"/>
          <w:bottom w:val="nil"/>
          <w:right w:val="nil"/>
          <w:between w:val="nil"/>
        </w:pBdr>
        <w:ind w:firstLine="425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</w:t>
      </w:r>
    </w:p>
    <w:sectPr w:rsidR="007814D2">
      <w:pgSz w:w="11900" w:h="16838"/>
      <w:pgMar w:top="709" w:right="1134" w:bottom="709" w:left="1134" w:header="39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3A" w:rsidRDefault="007A433A">
      <w:r>
        <w:separator/>
      </w:r>
    </w:p>
  </w:endnote>
  <w:endnote w:type="continuationSeparator" w:id="0">
    <w:p w:rsidR="007A433A" w:rsidRDefault="007A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D2" w:rsidRDefault="007A43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A23FC">
      <w:rPr>
        <w:color w:val="000000"/>
      </w:rPr>
      <w:fldChar w:fldCharType="separate"/>
    </w:r>
    <w:r w:rsidR="007A23FC">
      <w:rPr>
        <w:noProof/>
        <w:color w:val="000000"/>
      </w:rPr>
      <w:t>1</w:t>
    </w:r>
    <w:r>
      <w:rPr>
        <w:color w:val="000000"/>
      </w:rPr>
      <w:fldChar w:fldCharType="end"/>
    </w:r>
  </w:p>
  <w:p w:rsidR="007814D2" w:rsidRDefault="007814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D2" w:rsidRDefault="007A43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A23FC">
      <w:rPr>
        <w:color w:val="000000"/>
      </w:rPr>
      <w:fldChar w:fldCharType="separate"/>
    </w:r>
    <w:r w:rsidR="007A23FC">
      <w:rPr>
        <w:noProof/>
        <w:color w:val="000000"/>
      </w:rPr>
      <w:t>20</w:t>
    </w:r>
    <w:r>
      <w:rPr>
        <w:color w:val="000000"/>
      </w:rPr>
      <w:fldChar w:fldCharType="end"/>
    </w:r>
  </w:p>
  <w:p w:rsidR="007814D2" w:rsidRDefault="007814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3A" w:rsidRDefault="007A433A">
      <w:r>
        <w:separator/>
      </w:r>
    </w:p>
  </w:footnote>
  <w:footnote w:type="continuationSeparator" w:id="0">
    <w:p w:rsidR="007A433A" w:rsidRDefault="007A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D2" w:rsidRDefault="007814D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5650"/>
    <w:multiLevelType w:val="multilevel"/>
    <w:tmpl w:val="26C80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C5A0C"/>
    <w:multiLevelType w:val="multilevel"/>
    <w:tmpl w:val="8A36B29C"/>
    <w:lvl w:ilvl="0">
      <w:start w:val="1"/>
      <w:numFmt w:val="bullet"/>
      <w:lvlText w:val="🗆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9A5577"/>
    <w:multiLevelType w:val="multilevel"/>
    <w:tmpl w:val="F25C4460"/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B212A3"/>
    <w:multiLevelType w:val="multilevel"/>
    <w:tmpl w:val="65C48C5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2F6C3F"/>
    <w:multiLevelType w:val="multilevel"/>
    <w:tmpl w:val="1700C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D2"/>
    <w:rsid w:val="007814D2"/>
    <w:rsid w:val="007A23FC"/>
    <w:rsid w:val="007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6769-364E-48A6-9ABE-4E310F8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806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link w:val="NessunaspaziaturaCarattere"/>
    <w:uiPriority w:val="1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3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42672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26721"/>
    <w:rPr>
      <w:rFonts w:ascii="Segoe UI" w:hAnsi="Segoe UI" w:cs="Segoe UI"/>
      <w:sz w:val="18"/>
      <w:szCs w:val="18"/>
      <w:lang w:eastAsia="zh-CN"/>
    </w:rPr>
  </w:style>
  <w:style w:type="character" w:customStyle="1" w:styleId="NessunaspaziaturaCarattere">
    <w:name w:val="Nessuna spaziatura Carattere"/>
    <w:link w:val="Nessunaspaziatura"/>
    <w:uiPriority w:val="1"/>
    <w:rsid w:val="00EF7B71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e1">
    <w:name w:val="Normale1"/>
    <w:rsid w:val="00EF7B71"/>
    <w:pPr>
      <w:suppressAutoHyphens/>
      <w:spacing w:line="100" w:lineRule="atLeast"/>
    </w:pPr>
    <w:rPr>
      <w:lang w:eastAsia="ar-SA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nNn8H6EV6+GuA7NBGS+Fmw3jmA==">CgMxLjAyCGguZ2pkZ3hzMgloLjMwajB6bGwyCWguMWZvYjl0ZTIJaC4zem55c2g3OAByITF6VzJsc1RoT2w2TDRTMnVLN3JnN19VblE5ODZvOTRXdQ==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Damiani</dc:creator>
  <cp:lastModifiedBy>Utente</cp:lastModifiedBy>
  <cp:revision>2</cp:revision>
  <dcterms:created xsi:type="dcterms:W3CDTF">2023-09-20T13:27:00Z</dcterms:created>
  <dcterms:modified xsi:type="dcterms:W3CDTF">2023-09-20T13:27:00Z</dcterms:modified>
</cp:coreProperties>
</file>